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8959CB7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78959CB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8959CB2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1843" w:type="dxa"/>
            <w:shd w:val="clear" w:color="auto" w:fill="D9D9D9"/>
          </w:tcPr>
          <w:p w14:paraId="78959CB3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proofErr w:type="gramStart"/>
            <w:r w:rsidRPr="007A49B1">
              <w:rPr>
                <w:b/>
                <w:sz w:val="20"/>
                <w:szCs w:val="20"/>
              </w:rPr>
              <w:t>of  risk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78959CB4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8959CB5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78959CB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20"/>
                <w:szCs w:val="20"/>
              </w:rPr>
              <w:instrText xml:space="preserve"> FORMTEXT </w:instrText>
            </w:r>
            <w:r w:rsidRPr="007A49B1">
              <w:rPr>
                <w:b/>
                <w:sz w:val="20"/>
                <w:szCs w:val="20"/>
              </w:rPr>
            </w:r>
            <w:r w:rsidRPr="007A49B1">
              <w:rPr>
                <w:b/>
                <w:sz w:val="20"/>
                <w:szCs w:val="20"/>
              </w:rPr>
              <w:fldChar w:fldCharType="separate"/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noProof/>
                <w:sz w:val="20"/>
                <w:szCs w:val="20"/>
              </w:rPr>
              <w:t> </w:t>
            </w:r>
            <w:r w:rsidRPr="007A49B1">
              <w:rPr>
                <w:b/>
                <w:sz w:val="20"/>
                <w:szCs w:val="20"/>
              </w:rPr>
              <w:fldChar w:fldCharType="end"/>
            </w:r>
          </w:p>
        </w:tc>
      </w:tr>
      <w:tr w:rsidR="000D3460" w:rsidRPr="008349D7" w14:paraId="78959CBE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78959C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959CB9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8959CBA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8959CB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shd w:val="clear" w:color="auto" w:fill="D9D9D9"/>
          </w:tcPr>
          <w:p w14:paraId="78959CB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78959C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78959CBF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8959CC6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8959CC0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78959CC1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78959CC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78959CC3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78959CC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78959CC5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8959CCF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78959CC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78959CC8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78959CC9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78959CC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78959CC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78959CCC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78959CCD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78959CCE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8349D7" w:rsidRPr="001C60E8" w14:paraId="78959CD8" w14:textId="77777777" w:rsidTr="000D3460">
        <w:trPr>
          <w:trHeight w:val="696"/>
        </w:trPr>
        <w:tc>
          <w:tcPr>
            <w:tcW w:w="2840" w:type="dxa"/>
            <w:shd w:val="clear" w:color="auto" w:fill="auto"/>
          </w:tcPr>
          <w:p w14:paraId="78959CD0" w14:textId="77777777" w:rsidR="008349D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Example:</w:t>
            </w:r>
          </w:p>
          <w:p w14:paraId="78959CD1" w14:textId="77777777" w:rsidR="00062407" w:rsidRPr="00062407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Hazard – fire</w:t>
            </w:r>
          </w:p>
          <w:p w14:paraId="78959CD2" w14:textId="77777777" w:rsidR="00062407" w:rsidRPr="000D3460" w:rsidRDefault="0006240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62407">
              <w:rPr>
                <w:color w:val="FF0000"/>
                <w:sz w:val="16"/>
                <w:szCs w:val="16"/>
              </w:rPr>
              <w:t>Risk – smoke inhalation / burns</w:t>
            </w:r>
          </w:p>
        </w:tc>
        <w:tc>
          <w:tcPr>
            <w:tcW w:w="1556" w:type="dxa"/>
            <w:shd w:val="clear" w:color="auto" w:fill="auto"/>
          </w:tcPr>
          <w:p w14:paraId="78959CD3" w14:textId="77777777" w:rsidR="008349D7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Leaders, Vistors, Young Leaders, Scouts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D4" w14:textId="77777777" w:rsidR="005C3B4F" w:rsidRPr="000D3460" w:rsidRDefault="005C3B4F" w:rsidP="007A49B1">
            <w:pPr>
              <w:widowControl/>
              <w:autoSpaceDE/>
              <w:autoSpaceDN/>
              <w:rPr>
                <w:noProof/>
                <w:color w:val="FF0000"/>
                <w:sz w:val="16"/>
                <w:szCs w:val="16"/>
              </w:rPr>
            </w:pPr>
            <w:r w:rsidRPr="000D3460">
              <w:rPr>
                <w:color w:val="FF0000"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D3460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0D3460">
              <w:rPr>
                <w:color w:val="FF0000"/>
                <w:sz w:val="16"/>
                <w:szCs w:val="16"/>
              </w:rPr>
            </w:r>
            <w:r w:rsidRPr="000D3460">
              <w:rPr>
                <w:color w:val="FF0000"/>
                <w:sz w:val="16"/>
                <w:szCs w:val="16"/>
              </w:rPr>
              <w:fldChar w:fldCharType="separate"/>
            </w:r>
            <w:r w:rsidRPr="000D3460">
              <w:rPr>
                <w:noProof/>
                <w:color w:val="FF0000"/>
                <w:sz w:val="16"/>
                <w:szCs w:val="16"/>
              </w:rPr>
              <w:t>Smoke- Use of dry wood, check wind direction, Stand people out of smoke direction.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</w:p>
          <w:p w14:paraId="78959CD5" w14:textId="77777777" w:rsidR="005C3B4F" w:rsidRPr="000D3460" w:rsidRDefault="005C3B4F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0D3460">
              <w:rPr>
                <w:noProof/>
                <w:color w:val="FF0000"/>
                <w:sz w:val="16"/>
                <w:szCs w:val="16"/>
              </w:rPr>
              <w:t>Burns- Safe distance from fire, extra wood place on cafefully, teach Scouts good practice around fires, burns/first aid kit easily avaible.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noProof/>
                <w:color w:val="FF0000"/>
                <w:sz w:val="16"/>
                <w:szCs w:val="16"/>
              </w:rPr>
              <w:t> </w:t>
            </w:r>
            <w:r w:rsidRPr="000D3460">
              <w:rPr>
                <w:color w:val="FF0000"/>
                <w:sz w:val="16"/>
                <w:szCs w:val="16"/>
              </w:rPr>
              <w:fldChar w:fldCharType="end"/>
            </w:r>
          </w:p>
          <w:p w14:paraId="78959CD6" w14:textId="77777777" w:rsidR="008349D7" w:rsidRPr="000D3460" w:rsidRDefault="008349D7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78959CD7" w14:textId="77777777" w:rsidR="008349D7" w:rsidRPr="007A49B1" w:rsidRDefault="00AB5D62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  <w:r w:rsidRPr="007A49B1">
              <w:rPr>
                <w:color w:val="FF0000"/>
                <w:sz w:val="16"/>
                <w:szCs w:val="1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A49B1">
              <w:rPr>
                <w:color w:val="FF0000"/>
                <w:sz w:val="16"/>
                <w:szCs w:val="16"/>
              </w:rPr>
              <w:instrText xml:space="preserve"> FORMTEXT </w:instrText>
            </w:r>
            <w:r w:rsidRPr="007A49B1">
              <w:rPr>
                <w:color w:val="FF0000"/>
                <w:sz w:val="16"/>
                <w:szCs w:val="16"/>
              </w:rPr>
            </w:r>
            <w:r w:rsidRPr="007A49B1">
              <w:rPr>
                <w:color w:val="FF0000"/>
                <w:sz w:val="16"/>
                <w:szCs w:val="16"/>
              </w:rPr>
              <w:fldChar w:fldCharType="separate"/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noProof/>
                <w:color w:val="FF0000"/>
                <w:sz w:val="16"/>
                <w:szCs w:val="16"/>
              </w:rPr>
              <w:t> </w:t>
            </w:r>
            <w:r w:rsidRPr="007A49B1">
              <w:rPr>
                <w:color w:val="FF0000"/>
                <w:sz w:val="16"/>
                <w:szCs w:val="16"/>
              </w:rPr>
              <w:fldChar w:fldCharType="end"/>
            </w:r>
            <w:bookmarkEnd w:id="1"/>
          </w:p>
        </w:tc>
      </w:tr>
      <w:tr w:rsidR="006E4079" w:rsidRPr="001C60E8" w14:paraId="78959CDD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78959CD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D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D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DC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E2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78959CDE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D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E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E1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E7" w14:textId="77777777" w:rsidTr="000D3460">
        <w:trPr>
          <w:trHeight w:val="686"/>
        </w:trPr>
        <w:tc>
          <w:tcPr>
            <w:tcW w:w="2840" w:type="dxa"/>
            <w:shd w:val="clear" w:color="auto" w:fill="auto"/>
          </w:tcPr>
          <w:p w14:paraId="78959CE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E4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E5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E6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EC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78959CE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E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E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EB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F1" w14:textId="77777777" w:rsidTr="000D3460">
        <w:trPr>
          <w:trHeight w:val="694"/>
        </w:trPr>
        <w:tc>
          <w:tcPr>
            <w:tcW w:w="2840" w:type="dxa"/>
            <w:shd w:val="clear" w:color="auto" w:fill="auto"/>
          </w:tcPr>
          <w:p w14:paraId="78959CED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EE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EF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F0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F6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8959CF2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F3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F4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F5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  <w:tr w:rsidR="006E4079" w:rsidRPr="001C60E8" w14:paraId="78959CF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8959CF7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1556" w:type="dxa"/>
            <w:shd w:val="clear" w:color="auto" w:fill="auto"/>
          </w:tcPr>
          <w:p w14:paraId="78959CF8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6673" w:type="dxa"/>
            <w:shd w:val="clear" w:color="auto" w:fill="auto"/>
          </w:tcPr>
          <w:p w14:paraId="78959CF9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  <w:tc>
          <w:tcPr>
            <w:tcW w:w="4382" w:type="dxa"/>
            <w:shd w:val="clear" w:color="auto" w:fill="auto"/>
          </w:tcPr>
          <w:p w14:paraId="78959CFA" w14:textId="77777777" w:rsidR="006E4079" w:rsidRPr="007A49B1" w:rsidRDefault="006E4079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8959CFC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59CFF" w14:textId="77777777" w:rsidR="009F46F0" w:rsidRDefault="009F46F0">
      <w:r>
        <w:separator/>
      </w:r>
    </w:p>
  </w:endnote>
  <w:endnote w:type="continuationSeparator" w:id="0">
    <w:p w14:paraId="78959D00" w14:textId="77777777" w:rsidR="009F46F0" w:rsidRDefault="009F46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E4910706-79B3-4702-9450-22A21AF5FA93}"/>
    <w:embedBold r:id="rId2" w:fontKey="{AD0E8C92-5BFC-45E0-AC23-D07D9C225CD5}"/>
    <w:embedItalic r:id="rId3" w:fontKey="{C2368CBE-5014-457D-BA72-5CFF0222AF3D}"/>
    <w:embedBoldItalic r:id="rId4" w:fontKey="{3A3F367F-BF99-4F62-BB8D-8F654E461BFE}"/>
  </w:font>
  <w:font w:name="NunitoSans-Light">
    <w:altName w:val="Times New Roman"/>
    <w:charset w:val="00"/>
    <w:family w:val="auto"/>
    <w:pitch w:val="variable"/>
    <w:sig w:usb0="20000007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732E93D9-C84E-4E4A-BE01-B8C33005EF80}"/>
    <w:embedBold r:id="rId6" w:fontKey="{C7EB3CA2-77B2-4F25-845E-85F426200559}"/>
    <w:embedBoldItalic r:id="rId7" w:fontKey="{95B11DA8-71EA-4136-A753-C8C379B206AF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801ED77-7BF6-4912-B0A9-12CF2AAEA6B4}"/>
  </w:font>
  <w:font w:name="Nunito Light">
    <w:altName w:val="Courier New"/>
    <w:charset w:val="00"/>
    <w:family w:val="auto"/>
    <w:pitch w:val="variable"/>
    <w:sig w:usb0="20000007" w:usb1="00000001" w:usb2="00000000" w:usb3="00000000" w:csb0="00000193" w:csb1="00000000"/>
    <w:embedRegular r:id="rId9" w:fontKey="{FC4E3F09-525D-4144-B7EC-2A0273B282FD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C5B753EF-B281-47DD-B434-21656423C3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591A8A0-216A-4A3B-BD61-89AEC5A5AA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BB6BB" w14:textId="77777777" w:rsidR="005E5FBF" w:rsidRDefault="005E5FB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59D02" w14:textId="69C0C7C1" w:rsidR="0066293D" w:rsidRPr="00CE188D" w:rsidRDefault="005E5FBF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93EB3C" wp14:editId="78E13CD8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771525" cy="73088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78959D03" w14:textId="6D6F8150" w:rsidR="00465843" w:rsidRPr="0066293D" w:rsidRDefault="008349D7" w:rsidP="005E5FBF">
    <w:pPr>
      <w:tabs>
        <w:tab w:val="left" w:pos="11475"/>
      </w:tabs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  <w:r w:rsidR="005E5FBF">
      <w:rPr>
        <w:sz w:val="20"/>
        <w:szCs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0AA25" w14:textId="77777777" w:rsidR="005E5FBF" w:rsidRDefault="005E5F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59CFD" w14:textId="77777777" w:rsidR="009F46F0" w:rsidRDefault="009F46F0">
      <w:r>
        <w:separator/>
      </w:r>
    </w:p>
  </w:footnote>
  <w:footnote w:type="continuationSeparator" w:id="0">
    <w:p w14:paraId="78959CFE" w14:textId="77777777" w:rsidR="009F46F0" w:rsidRDefault="009F46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3F1DF" w14:textId="77777777" w:rsidR="005E5FBF" w:rsidRDefault="005E5F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59D01" w14:textId="77777777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E1F0B" w14:textId="77777777" w:rsidR="005E5FBF" w:rsidRDefault="005E5F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4E63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E5FBF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7452"/>
    <w:rsid w:val="00727784"/>
    <w:rsid w:val="007306C6"/>
    <w:rsid w:val="00742176"/>
    <w:rsid w:val="007427DF"/>
    <w:rsid w:val="00756C1A"/>
    <w:rsid w:val="007571A7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9F46F0"/>
    <w:rsid w:val="00A17A3E"/>
    <w:rsid w:val="00A30463"/>
    <w:rsid w:val="00A56BF0"/>
    <w:rsid w:val="00A94D85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E0543B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8959CB1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Safety\Risk%20Assessment\2020%20RA%20project\Risk%20assessment%20form%20June%202020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3F0B58-466F-4516-AA77-3651CE63B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Risk assessment form June 2020.dot</Template>
  <TotalTime>0</TotalTime>
  <Pages>1</Pages>
  <Words>269</Words>
  <Characters>1538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Neil Luff</cp:lastModifiedBy>
  <cp:revision>2</cp:revision>
  <cp:lastPrinted>2019-01-31T08:56:00Z</cp:lastPrinted>
  <dcterms:created xsi:type="dcterms:W3CDTF">2022-01-21T09:55:00Z</dcterms:created>
  <dcterms:modified xsi:type="dcterms:W3CDTF">2022-01-21T09:55:00Z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